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DAD" w:rsidRDefault="000F576D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576D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0F576D" w:rsidRPr="000F576D" w:rsidRDefault="000F576D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576D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A22485" w:rsidRPr="000F576D" w:rsidRDefault="00A22485" w:rsidP="00A224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576D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proofErr w:type="gramStart"/>
      <w:r w:rsidRPr="000F576D">
        <w:rPr>
          <w:rFonts w:ascii="Times New Roman" w:hAnsi="Times New Roman"/>
          <w:b/>
          <w:sz w:val="24"/>
          <w:szCs w:val="24"/>
          <w:u w:val="single"/>
        </w:rPr>
        <w:t>март  2017</w:t>
      </w:r>
      <w:proofErr w:type="gramEnd"/>
      <w:r w:rsidRPr="000F576D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22485" w:rsidRPr="001F4FD0" w:rsidRDefault="00A22485" w:rsidP="00A224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8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2"/>
        <w:gridCol w:w="1275"/>
        <w:gridCol w:w="1701"/>
      </w:tblGrid>
      <w:tr w:rsidR="00A22485" w:rsidRPr="00693EAA" w:rsidTr="00826794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F576D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22485" w:rsidRPr="000F576D" w:rsidTr="00826794">
        <w:trPr>
          <w:trHeight w:val="2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 w:colFirst="3" w:colLast="3"/>
            <w:r w:rsidRPr="000F576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Пост. от 09.03.2017 г. № 127/28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1F19CE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МБУ «ЦБС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г.Нижнекамска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Пушканова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Л.Л.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Ст. 6.4. КоАП Отсутствует программа производственного контроля за соблюдением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правил.Отсутствует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договор на проведение дезинсекционных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Пост. от 29.03.2017 г. № 158/28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1F19CE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</w:t>
            </w:r>
          </w:p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№ 6» НМР РТ</w:t>
            </w:r>
          </w:p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Куракова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9956DE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. 1.56 Сан </w:t>
            </w:r>
            <w:proofErr w:type="spellStart"/>
            <w:r w:rsidR="00A22485"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 2.4.4.3172-14 Провести </w:t>
            </w:r>
            <w:proofErr w:type="spellStart"/>
            <w:r w:rsidR="00A22485" w:rsidRPr="000F576D">
              <w:rPr>
                <w:rFonts w:ascii="Times New Roman" w:hAnsi="Times New Roman"/>
                <w:sz w:val="18"/>
                <w:szCs w:val="18"/>
              </w:rPr>
              <w:t>шумоизоляционные</w:t>
            </w:r>
            <w:proofErr w:type="spellEnd"/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 мероприятия;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-П. 1.8 Сан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2.4.4.3172-14 Ревакцинация против дифтерии, столбняка и гепатита В: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 П.7.3 Сан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2.4.4.3172-14 Отошел линолеум, отошла побелка, следы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подтечек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 П.10.2 Сан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2.4.4.3172-14 На вентиляционных решетках пыль;</w:t>
            </w:r>
          </w:p>
          <w:p w:rsidR="00A22485" w:rsidRPr="000F576D" w:rsidRDefault="00A22485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 П. 8.5 Сан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2.4.4.3172-14 Перерыв между занятий 5-10 минут.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A55F7C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Пост. от 29.03.2017 г. № 158/28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1F19CE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</w:t>
            </w:r>
          </w:p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№ 6» НМР РТ</w:t>
            </w:r>
          </w:p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Ахметшин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Р.Ф.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п.3.5, 3.6 Сан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2.1.7.3122-03 Складирование использованных люминесцентных ламп в картонные коробки и др. помещениях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 п. ст. </w:t>
            </w:r>
            <w:proofErr w:type="gramStart"/>
            <w:r w:rsidRPr="000F576D">
              <w:rPr>
                <w:rFonts w:ascii="Times New Roman" w:hAnsi="Times New Roman"/>
                <w:sz w:val="18"/>
                <w:szCs w:val="18"/>
              </w:rPr>
              <w:t>9  ФЗ</w:t>
            </w:r>
            <w:proofErr w:type="gram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от 07.02.1992 г. 3 2100-1 Фирменное наименование организации, место нахождения и режим работы;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-п. 12 Правил оказания платных обр. услуг в договоре о привлечении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внеб.средств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и укреплении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мат.техн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>. базы отсутствуют сведения о лицензии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A55F7C">
        <w:trPr>
          <w:trHeight w:val="98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01.03.17 г.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№98/28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683BA7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 №27»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22485" w:rsidRPr="000F576D" w:rsidRDefault="00A22485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Ярцева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12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01.03.17 г.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№99/28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683BA7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 №27»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Ярцева Л.В.</w:t>
            </w:r>
          </w:p>
          <w:p w:rsidR="00A22485" w:rsidRPr="000F576D" w:rsidRDefault="00A22485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F576D">
              <w:rPr>
                <w:rFonts w:ascii="Times New Roman" w:hAnsi="Times New Roman"/>
                <w:sz w:val="18"/>
                <w:szCs w:val="18"/>
              </w:rPr>
              <w:t>01.03.17  г.</w:t>
            </w:r>
            <w:proofErr w:type="gramEnd"/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№100/28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683BA7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 №27»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Заместитель директора по УР</w:t>
            </w:r>
          </w:p>
          <w:p w:rsidR="00A22485" w:rsidRPr="000F576D" w:rsidRDefault="00A22485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Фёдорова К.Д.</w:t>
            </w:r>
            <w:r w:rsidR="00A55F7C" w:rsidRPr="000F57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8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01.03.17 г.</w:t>
            </w:r>
          </w:p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№101/28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683BA7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Федеральной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МБОУ «СОШ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№27»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Заместитель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директора по АХР</w:t>
            </w:r>
          </w:p>
          <w:p w:rsidR="00A22485" w:rsidRPr="000F576D" w:rsidRDefault="00A22485" w:rsidP="00A55F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Камалова Н.А.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Постановление по делу об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01.08.17 г.</w:t>
            </w:r>
          </w:p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Оплачен штраф 3000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61/28 от 16.03.17г.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1F19CE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«СОШ№11»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Огородова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А.Ю.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4000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61/28 от 16.03.17г.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1F19CE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2485" w:rsidRPr="000F576D" w:rsidRDefault="00A22485" w:rsidP="00474DAD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«СОШ№11»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Зам. директора по АХР Евсеева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61/28 от 16.03.17г.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1F19CE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МБОУ «СОШ№11»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Зав.столовой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Назипова Х.С.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01.08.17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5000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22.03.17 № 64/28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683BA7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МБУ «СОШ № 31»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A55F7C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Габдуллахатов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Об устранении нарушений санитарно-эпидемиологических требований к  условиям отдыха и оздоровления детей, их воспитания и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4000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22.03.17 № 64/28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683BA7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МБУ «СОШ № 31»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Зам.директора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по АХР</w:t>
            </w:r>
          </w:p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Фатихов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М.С.</w:t>
            </w:r>
          </w:p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Об устранении нарушений санитарно-эпидемиологических требований к  условиям отдыха и оздоровления детей, их воспитания и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1F19CE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 22 НМР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9956DE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Учреждение 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t>привлечено к ответственности за совершение административного правонарушения  в части п.6.4.1. СП 3.1.2.3149-13"Профилактика стрептококковой (группы А) инфекции" и подлежит квалификации по ст.6.3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09.03.2017  № 117/28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Управлением Федеральной службы по надзору в сфере защиты прав потребителей и благополучия человека по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«Детский сад общеразвивающего вида №3 »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заведующий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за совершение административного правонарушения, предусмотренного частью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1 статьи 6.7. 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09.03.2017  № 118/28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09.03.2017  № 119/28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09.03.2017  № 120/28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 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20.03.2017 г. № 13/01-0046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Нижнекамски</w:t>
            </w:r>
            <w:r w:rsidR="003B4BAA" w:rsidRPr="000F576D">
              <w:rPr>
                <w:rFonts w:ascii="Times New Roman" w:hAnsi="Times New Roman"/>
                <w:sz w:val="18"/>
                <w:szCs w:val="18"/>
              </w:rPr>
              <w:t>й</w:t>
            </w:r>
            <w:r w:rsidRPr="000F576D">
              <w:rPr>
                <w:rFonts w:ascii="Times New Roman" w:hAnsi="Times New Roman"/>
                <w:sz w:val="18"/>
                <w:szCs w:val="18"/>
              </w:rPr>
              <w:t xml:space="preserve"> территориальны</w:t>
            </w:r>
            <w:r w:rsidR="003B4BAA" w:rsidRPr="000F576D">
              <w:rPr>
                <w:rFonts w:ascii="Times New Roman" w:hAnsi="Times New Roman"/>
                <w:sz w:val="18"/>
                <w:szCs w:val="18"/>
              </w:rPr>
              <w:t>й</w:t>
            </w:r>
            <w:r w:rsidRPr="000F576D">
              <w:rPr>
                <w:rFonts w:ascii="Times New Roman" w:hAnsi="Times New Roman"/>
                <w:sz w:val="18"/>
                <w:szCs w:val="18"/>
              </w:rPr>
              <w:t xml:space="preserve"> отдел государственной ветеринарной инспекции Главного управления ветеринарии КМ 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color w:val="000000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10.8.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Министерство экологии и природных ресурсов Республики Татарстан </w:t>
            </w:r>
            <w:proofErr w:type="spellStart"/>
            <w:r w:rsidRPr="000F576D">
              <w:rPr>
                <w:rFonts w:ascii="Times New Roman" w:hAnsi="Times New Roman"/>
                <w:sz w:val="18"/>
                <w:szCs w:val="18"/>
              </w:rPr>
              <w:t>Закамское</w:t>
            </w:r>
            <w:proofErr w:type="spellEnd"/>
            <w:r w:rsidRPr="000F576D">
              <w:rPr>
                <w:rFonts w:ascii="Times New Roman" w:hAnsi="Times New Roman"/>
                <w:sz w:val="18"/>
                <w:szCs w:val="18"/>
              </w:rPr>
              <w:t xml:space="preserve"> территориальное Управление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совершение нарушения, предусмотренного абз.2 п.2 ст.51 ФЗ «Об охране окружающей среды» от 10.01.2002г. №7-ФЗ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10000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22.03.2017г. №144/28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Заместитель заведующего по административно- хозяйственной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22.03.2017 года № 143/28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22.03.2017 № 146/28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3B4BAA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Шеф- повар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jc w:val="center"/>
              <w:rPr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22.03.2017 № 14528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МБДОУ №68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jc w:val="center"/>
              <w:rPr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22.03.2017 №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157/28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3B4BAA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 Федеральной 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№68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Кастелянша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за совершения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административного правонарушения, предусмотренного 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jc w:val="center"/>
              <w:rPr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 xml:space="preserve">Оплачен штраф 3000 </w:t>
            </w: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485" w:rsidRPr="000F576D" w:rsidTr="00826794">
        <w:trPr>
          <w:trHeight w:val="2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3B4BAA" w:rsidP="003B4BA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Административная комиссия</w:t>
            </w:r>
            <w:r w:rsidR="00A22485" w:rsidRPr="000F576D">
              <w:rPr>
                <w:rFonts w:ascii="Times New Roman" w:hAnsi="Times New Roman"/>
                <w:sz w:val="18"/>
                <w:szCs w:val="18"/>
              </w:rPr>
              <w:t xml:space="preserve"> Нижнекамского муниципального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474DA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заведующего по хозяйственной работе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 предусмотренного  ч.1 ст.3.6  КоАП РТ, п. 3.3 «Правил  внешнего благоустройства и санитарного содержания территорий…»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2242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Оплачен штраф 15000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485" w:rsidRPr="000F576D" w:rsidRDefault="00A22485" w:rsidP="009956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576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bookmarkEnd w:id="0"/>
    </w:tbl>
    <w:p w:rsidR="00C40521" w:rsidRDefault="00C40521"/>
    <w:sectPr w:rsidR="00C40521" w:rsidSect="00683BA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85"/>
    <w:rsid w:val="000F576D"/>
    <w:rsid w:val="001F19CE"/>
    <w:rsid w:val="0022423C"/>
    <w:rsid w:val="003B4BAA"/>
    <w:rsid w:val="00474DAD"/>
    <w:rsid w:val="00683BA7"/>
    <w:rsid w:val="009956DE"/>
    <w:rsid w:val="00A1471C"/>
    <w:rsid w:val="00A22485"/>
    <w:rsid w:val="00A55F7C"/>
    <w:rsid w:val="00C40521"/>
    <w:rsid w:val="00FB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C4B2"/>
  <w15:docId w15:val="{E4696710-707F-4410-A05F-3637A2C4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11</cp:revision>
  <dcterms:created xsi:type="dcterms:W3CDTF">2017-11-15T13:26:00Z</dcterms:created>
  <dcterms:modified xsi:type="dcterms:W3CDTF">2017-11-16T10:55:00Z</dcterms:modified>
</cp:coreProperties>
</file>